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B8" w:rsidRDefault="00CE520D" w:rsidP="00CE520D">
      <w:pPr>
        <w:spacing w:line="276" w:lineRule="auto"/>
        <w:jc w:val="center"/>
        <w:rPr>
          <w:szCs w:val="24"/>
          <w:lang w:eastAsia="lt-LT"/>
        </w:rPr>
      </w:pPr>
      <w:bookmarkStart w:id="0" w:name="_GoBack"/>
      <w:bookmarkEnd w:id="0"/>
      <w:r>
        <w:rPr>
          <w:b/>
          <w:szCs w:val="24"/>
          <w:lang w:eastAsia="lt-LT"/>
        </w:rPr>
        <w:t>„</w:t>
      </w:r>
      <w:r w:rsidRPr="00477AB8">
        <w:rPr>
          <w:b/>
          <w:szCs w:val="24"/>
          <w:lang w:eastAsia="lt-LT"/>
        </w:rPr>
        <w:t xml:space="preserve">TĖVŲ </w:t>
      </w:r>
      <w:r w:rsidR="00477AB8" w:rsidRPr="00477AB8">
        <w:rPr>
          <w:b/>
          <w:szCs w:val="24"/>
          <w:lang w:eastAsia="lt-LT"/>
        </w:rPr>
        <w:t>LINIJA“</w:t>
      </w:r>
    </w:p>
    <w:p w:rsidR="00477AB8" w:rsidRDefault="00477AB8" w:rsidP="00477AB8">
      <w:pPr>
        <w:spacing w:line="276" w:lineRule="auto"/>
        <w:jc w:val="both"/>
        <w:rPr>
          <w:szCs w:val="24"/>
          <w:lang w:eastAsia="lt-LT"/>
        </w:rPr>
      </w:pPr>
    </w:p>
    <w:p w:rsidR="00683634" w:rsidRDefault="00477AB8" w:rsidP="00CE520D">
      <w:pPr>
        <w:spacing w:line="276" w:lineRule="auto"/>
        <w:ind w:firstLine="426"/>
        <w:jc w:val="both"/>
        <w:rPr>
          <w:szCs w:val="24"/>
          <w:lang w:eastAsia="lt-LT"/>
        </w:rPr>
      </w:pPr>
      <w:r w:rsidRPr="00477AB8">
        <w:rPr>
          <w:szCs w:val="24"/>
          <w:lang w:eastAsia="lt-LT"/>
        </w:rPr>
        <w:t xml:space="preserve">Tai </w:t>
      </w:r>
      <w:r w:rsidR="00CE520D">
        <w:rPr>
          <w:szCs w:val="24"/>
          <w:lang w:eastAsia="lt-LT"/>
        </w:rPr>
        <w:t>nemokamos</w:t>
      </w:r>
      <w:r w:rsidR="00683634">
        <w:rPr>
          <w:szCs w:val="24"/>
          <w:lang w:eastAsia="lt-LT"/>
        </w:rPr>
        <w:t>, anoniminės</w:t>
      </w:r>
      <w:r w:rsidR="00CE520D">
        <w:rPr>
          <w:szCs w:val="24"/>
          <w:lang w:eastAsia="lt-LT"/>
        </w:rPr>
        <w:t xml:space="preserve"> </w:t>
      </w:r>
      <w:r w:rsidRPr="00477AB8">
        <w:rPr>
          <w:szCs w:val="24"/>
          <w:lang w:eastAsia="lt-LT"/>
        </w:rPr>
        <w:t xml:space="preserve">psichologų konsultacijos telefonu tėvams, įtėviams, globėjams, seneliams. </w:t>
      </w:r>
    </w:p>
    <w:p w:rsidR="00CE520D" w:rsidRDefault="00683634" w:rsidP="00CE520D">
      <w:pPr>
        <w:spacing w:line="276" w:lineRule="auto"/>
        <w:ind w:firstLine="426"/>
        <w:jc w:val="both"/>
        <w:rPr>
          <w:szCs w:val="24"/>
          <w:lang w:eastAsia="lt-LT"/>
        </w:rPr>
      </w:pPr>
      <w:r w:rsidRPr="00414462">
        <w:rPr>
          <w:b/>
          <w:szCs w:val="24"/>
          <w:lang w:eastAsia="lt-LT"/>
        </w:rPr>
        <w:t>Susisiekti su</w:t>
      </w:r>
      <w:r>
        <w:rPr>
          <w:szCs w:val="24"/>
          <w:lang w:eastAsia="lt-LT"/>
        </w:rPr>
        <w:t xml:space="preserve"> „Tėvų linija“ galima d</w:t>
      </w:r>
      <w:r w:rsidR="00477AB8" w:rsidRPr="00477AB8">
        <w:rPr>
          <w:szCs w:val="24"/>
          <w:lang w:eastAsia="lt-LT"/>
        </w:rPr>
        <w:t xml:space="preserve">arbo dienomis nuo </w:t>
      </w:r>
      <w:r w:rsidR="00477AB8" w:rsidRPr="00477AB8">
        <w:rPr>
          <w:b/>
          <w:szCs w:val="24"/>
          <w:lang w:eastAsia="lt-LT"/>
        </w:rPr>
        <w:t>11 iki 13 val.</w:t>
      </w:r>
      <w:r w:rsidR="00477AB8" w:rsidRPr="00477AB8">
        <w:rPr>
          <w:szCs w:val="24"/>
          <w:lang w:eastAsia="lt-LT"/>
        </w:rPr>
        <w:t xml:space="preserve"> ir nuo </w:t>
      </w:r>
      <w:r w:rsidR="00477AB8" w:rsidRPr="00477AB8">
        <w:rPr>
          <w:b/>
          <w:szCs w:val="24"/>
          <w:lang w:eastAsia="lt-LT"/>
        </w:rPr>
        <w:t>17 iki 21 val.</w:t>
      </w:r>
      <w:r>
        <w:rPr>
          <w:szCs w:val="24"/>
          <w:lang w:eastAsia="lt-LT"/>
        </w:rPr>
        <w:t xml:space="preserve">, </w:t>
      </w:r>
      <w:r w:rsidR="00477AB8" w:rsidRPr="00477AB8">
        <w:rPr>
          <w:szCs w:val="24"/>
          <w:lang w:eastAsia="lt-LT"/>
        </w:rPr>
        <w:t>skambin</w:t>
      </w:r>
      <w:r>
        <w:rPr>
          <w:szCs w:val="24"/>
          <w:lang w:eastAsia="lt-LT"/>
        </w:rPr>
        <w:t>ant</w:t>
      </w:r>
      <w:r w:rsidR="00477AB8" w:rsidRPr="00477AB8">
        <w:rPr>
          <w:szCs w:val="24"/>
          <w:lang w:eastAsia="lt-LT"/>
        </w:rPr>
        <w:t xml:space="preserve"> nemokamu anoniminiu numeriu </w:t>
      </w:r>
      <w:r w:rsidR="00477AB8" w:rsidRPr="00477AB8">
        <w:rPr>
          <w:b/>
          <w:szCs w:val="24"/>
          <w:lang w:eastAsia="lt-LT"/>
        </w:rPr>
        <w:t>8 800 900 12</w:t>
      </w:r>
      <w:r w:rsidR="00477AB8" w:rsidRPr="00477AB8">
        <w:rPr>
          <w:szCs w:val="24"/>
          <w:lang w:eastAsia="lt-LT"/>
        </w:rPr>
        <w:t xml:space="preserve"> ir su profesionaliu psichologu pasikonsultuoti rūpimais vaikų auklėjimo klausimais. </w:t>
      </w:r>
    </w:p>
    <w:p w:rsidR="00414462" w:rsidRDefault="00477AB8" w:rsidP="00683634">
      <w:pPr>
        <w:spacing w:line="276" w:lineRule="auto"/>
        <w:ind w:firstLine="426"/>
        <w:rPr>
          <w:b/>
          <w:szCs w:val="24"/>
          <w:lang w:eastAsia="lt-LT"/>
        </w:rPr>
      </w:pPr>
      <w:r w:rsidRPr="00477AB8">
        <w:rPr>
          <w:szCs w:val="24"/>
          <w:lang w:eastAsia="lt-LT"/>
        </w:rPr>
        <w:t>Daugiau informacijos</w:t>
      </w:r>
      <w:r w:rsidR="00F37E4F">
        <w:rPr>
          <w:szCs w:val="24"/>
          <w:lang w:eastAsia="lt-LT"/>
        </w:rPr>
        <w:t xml:space="preserve"> apie „Tėvų liniją“</w:t>
      </w:r>
      <w:r w:rsidR="00CE520D">
        <w:rPr>
          <w:szCs w:val="24"/>
          <w:lang w:eastAsia="lt-LT"/>
        </w:rPr>
        <w:t xml:space="preserve">: </w:t>
      </w:r>
      <w:r w:rsidRPr="00477AB8">
        <w:rPr>
          <w:szCs w:val="24"/>
          <w:lang w:eastAsia="lt-LT"/>
        </w:rPr>
        <w:t xml:space="preserve"> </w:t>
      </w:r>
      <w:hyperlink r:id="rId5" w:history="1">
        <w:r w:rsidR="00414462" w:rsidRPr="00414462">
          <w:rPr>
            <w:rStyle w:val="Hipersaitas"/>
            <w:b/>
            <w:color w:val="auto"/>
            <w:szCs w:val="24"/>
            <w:u w:val="none"/>
            <w:lang w:eastAsia="lt-LT"/>
          </w:rPr>
          <w:t>https://www.tevulinija.lt</w:t>
        </w:r>
      </w:hyperlink>
    </w:p>
    <w:p w:rsidR="00414462" w:rsidRDefault="00414462" w:rsidP="00683634">
      <w:pPr>
        <w:spacing w:line="276" w:lineRule="auto"/>
        <w:ind w:firstLine="426"/>
        <w:rPr>
          <w:b/>
          <w:szCs w:val="24"/>
          <w:lang w:eastAsia="lt-LT"/>
        </w:rPr>
      </w:pPr>
      <w:r>
        <w:rPr>
          <w:noProof/>
          <w:lang w:eastAsia="lt-LT"/>
        </w:rPr>
        <w:drawing>
          <wp:anchor distT="0" distB="0" distL="114300" distR="114300" simplePos="0" relativeHeight="251660288" behindDoc="1" locked="0" layoutInCell="1" allowOverlap="1" wp14:anchorId="16633179" wp14:editId="766DB7DC">
            <wp:simplePos x="0" y="0"/>
            <wp:positionH relativeFrom="column">
              <wp:posOffset>929640</wp:posOffset>
            </wp:positionH>
            <wp:positionV relativeFrom="paragraph">
              <wp:posOffset>184150</wp:posOffset>
            </wp:positionV>
            <wp:extent cx="3048000" cy="1743075"/>
            <wp:effectExtent l="0" t="0" r="0" b="9525"/>
            <wp:wrapThrough wrapText="bothSides">
              <wp:wrapPolygon edited="0">
                <wp:start x="0" y="0"/>
                <wp:lineTo x="0" y="21482"/>
                <wp:lineTo x="21465" y="21482"/>
                <wp:lineTo x="21465" y="0"/>
                <wp:lineTo x="0" y="0"/>
              </wp:wrapPolygon>
            </wp:wrapThrough>
            <wp:docPr id="3" name="Paveikslėlis 3" descr="Vaizdo rezultatas pagal užklausą „„TĖVŲ LINIJA“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„TĖVŲ LINIJA“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462" w:rsidRDefault="00414462" w:rsidP="00683634">
      <w:pPr>
        <w:spacing w:line="276" w:lineRule="auto"/>
        <w:ind w:firstLine="426"/>
        <w:rPr>
          <w:b/>
          <w:szCs w:val="24"/>
          <w:lang w:eastAsia="lt-LT"/>
        </w:rPr>
      </w:pPr>
    </w:p>
    <w:p w:rsidR="00414462" w:rsidRDefault="00414462" w:rsidP="00683634">
      <w:pPr>
        <w:spacing w:line="276" w:lineRule="auto"/>
        <w:ind w:firstLine="426"/>
        <w:rPr>
          <w:b/>
          <w:szCs w:val="24"/>
          <w:lang w:eastAsia="lt-LT"/>
        </w:rPr>
      </w:pPr>
    </w:p>
    <w:p w:rsidR="00414462" w:rsidRDefault="00414462" w:rsidP="00683634">
      <w:pPr>
        <w:spacing w:line="276" w:lineRule="auto"/>
        <w:ind w:firstLine="426"/>
        <w:rPr>
          <w:b/>
          <w:szCs w:val="24"/>
          <w:lang w:eastAsia="lt-LT"/>
        </w:rPr>
      </w:pPr>
    </w:p>
    <w:p w:rsidR="00414462" w:rsidRDefault="00414462" w:rsidP="00683634">
      <w:pPr>
        <w:spacing w:line="276" w:lineRule="auto"/>
        <w:ind w:firstLine="426"/>
        <w:rPr>
          <w:b/>
          <w:szCs w:val="24"/>
          <w:lang w:eastAsia="lt-LT"/>
        </w:rPr>
      </w:pPr>
    </w:p>
    <w:p w:rsidR="00414462" w:rsidRDefault="00414462" w:rsidP="00683634">
      <w:pPr>
        <w:spacing w:line="276" w:lineRule="auto"/>
        <w:ind w:firstLine="426"/>
        <w:rPr>
          <w:b/>
          <w:szCs w:val="24"/>
          <w:lang w:eastAsia="lt-LT"/>
        </w:rPr>
      </w:pPr>
    </w:p>
    <w:p w:rsidR="00414462" w:rsidRDefault="00414462" w:rsidP="00683634">
      <w:pPr>
        <w:spacing w:line="276" w:lineRule="auto"/>
        <w:ind w:firstLine="426"/>
        <w:rPr>
          <w:b/>
          <w:szCs w:val="24"/>
          <w:lang w:eastAsia="lt-LT"/>
        </w:rPr>
      </w:pPr>
    </w:p>
    <w:p w:rsidR="00414462" w:rsidRDefault="00414462" w:rsidP="00683634">
      <w:pPr>
        <w:spacing w:line="276" w:lineRule="auto"/>
        <w:ind w:firstLine="426"/>
        <w:rPr>
          <w:b/>
          <w:szCs w:val="24"/>
          <w:lang w:eastAsia="lt-LT"/>
        </w:rPr>
      </w:pPr>
    </w:p>
    <w:p w:rsidR="00414462" w:rsidRDefault="00414462" w:rsidP="00683634">
      <w:pPr>
        <w:spacing w:line="276" w:lineRule="auto"/>
        <w:ind w:firstLine="426"/>
        <w:rPr>
          <w:b/>
          <w:szCs w:val="24"/>
          <w:lang w:eastAsia="lt-LT"/>
        </w:rPr>
      </w:pPr>
    </w:p>
    <w:p w:rsidR="00683634" w:rsidRDefault="00477AB8" w:rsidP="00414462">
      <w:pPr>
        <w:spacing w:line="276" w:lineRule="auto"/>
        <w:ind w:firstLine="426"/>
        <w:jc w:val="center"/>
        <w:rPr>
          <w:b/>
          <w:szCs w:val="24"/>
          <w:lang w:eastAsia="lt-LT"/>
        </w:rPr>
      </w:pPr>
      <w:r w:rsidRPr="00477AB8">
        <w:rPr>
          <w:szCs w:val="24"/>
          <w:lang w:eastAsia="lt-LT"/>
        </w:rPr>
        <w:br/>
      </w:r>
      <w:r w:rsidRPr="00477AB8">
        <w:rPr>
          <w:szCs w:val="24"/>
          <w:lang w:eastAsia="lt-LT"/>
        </w:rPr>
        <w:br/>
      </w:r>
    </w:p>
    <w:p w:rsidR="00683634" w:rsidRPr="00683634" w:rsidRDefault="00683634" w:rsidP="00683634">
      <w:pPr>
        <w:spacing w:line="276" w:lineRule="auto"/>
        <w:ind w:firstLine="426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                                             </w:t>
      </w:r>
      <w:r w:rsidRPr="00683634">
        <w:rPr>
          <w:b/>
          <w:szCs w:val="24"/>
          <w:lang w:eastAsia="lt-LT"/>
        </w:rPr>
        <w:t>„JAUNIMO LINIJA“</w:t>
      </w:r>
    </w:p>
    <w:p w:rsidR="00683634" w:rsidRPr="00683634" w:rsidRDefault="00683634" w:rsidP="00683634">
      <w:pPr>
        <w:rPr>
          <w:szCs w:val="24"/>
          <w:lang w:eastAsia="lt-LT"/>
        </w:rPr>
      </w:pPr>
    </w:p>
    <w:p w:rsidR="00683634" w:rsidRDefault="00683634" w:rsidP="00683634">
      <w:pPr>
        <w:spacing w:line="276" w:lineRule="auto"/>
        <w:ind w:firstLine="426"/>
        <w:jc w:val="both"/>
        <w:rPr>
          <w:szCs w:val="24"/>
          <w:lang w:eastAsia="lt-LT"/>
        </w:rPr>
      </w:pPr>
      <w:r w:rsidRPr="00683634">
        <w:rPr>
          <w:szCs w:val="24"/>
          <w:lang w:eastAsia="lt-LT"/>
        </w:rPr>
        <w:t xml:space="preserve">Dalinkitės jausmais, neslėpkite išgyvenimų ir emocijų – sako emocinės paramos tarnyba „Jaunimo linija“ ir kviečia pasikalbėti iš širdies. </w:t>
      </w:r>
    </w:p>
    <w:p w:rsidR="00683634" w:rsidRPr="00683634" w:rsidRDefault="00683634" w:rsidP="00683634">
      <w:pPr>
        <w:spacing w:line="276" w:lineRule="auto"/>
        <w:ind w:firstLine="426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„Jaunimo linija“- </w:t>
      </w:r>
      <w:r w:rsidRPr="00683634">
        <w:rPr>
          <w:szCs w:val="24"/>
          <w:lang w:eastAsia="lt-LT"/>
        </w:rPr>
        <w:t xml:space="preserve">yra viena didžiausių nemokamos </w:t>
      </w:r>
      <w:r>
        <w:rPr>
          <w:szCs w:val="24"/>
          <w:lang w:eastAsia="lt-LT"/>
        </w:rPr>
        <w:t xml:space="preserve">ir anoniminės </w:t>
      </w:r>
      <w:r w:rsidRPr="00683634">
        <w:rPr>
          <w:szCs w:val="24"/>
          <w:lang w:eastAsia="lt-LT"/>
        </w:rPr>
        <w:t>emocinės paramos</w:t>
      </w:r>
      <w:r w:rsidR="00F37E4F">
        <w:rPr>
          <w:szCs w:val="24"/>
          <w:lang w:eastAsia="lt-LT"/>
        </w:rPr>
        <w:t xml:space="preserve"> jaunimui</w:t>
      </w:r>
      <w:r w:rsidRPr="00683634">
        <w:rPr>
          <w:szCs w:val="24"/>
          <w:lang w:eastAsia="lt-LT"/>
        </w:rPr>
        <w:t xml:space="preserve"> tarnybų Lietuvoje.</w:t>
      </w:r>
    </w:p>
    <w:p w:rsidR="00683634" w:rsidRPr="00683634" w:rsidRDefault="00683634" w:rsidP="00683634">
      <w:pPr>
        <w:spacing w:line="276" w:lineRule="auto"/>
        <w:ind w:firstLine="426"/>
        <w:jc w:val="both"/>
        <w:rPr>
          <w:b/>
          <w:szCs w:val="24"/>
          <w:lang w:eastAsia="lt-LT"/>
        </w:rPr>
      </w:pPr>
      <w:r w:rsidRPr="00683634">
        <w:rPr>
          <w:b/>
          <w:szCs w:val="24"/>
          <w:lang w:eastAsia="lt-LT"/>
        </w:rPr>
        <w:t>Susisiekti su</w:t>
      </w:r>
      <w:r w:rsidRPr="00683634">
        <w:rPr>
          <w:szCs w:val="24"/>
          <w:lang w:eastAsia="lt-LT"/>
        </w:rPr>
        <w:t xml:space="preserve"> „Jaunimo linija“ galima telefonu</w:t>
      </w:r>
      <w:r w:rsidRPr="00683634">
        <w:rPr>
          <w:b/>
          <w:szCs w:val="24"/>
          <w:lang w:eastAsia="lt-LT"/>
        </w:rPr>
        <w:t xml:space="preserve"> (8 800 28 888), elektroniniais laiškais ir pokalbiais internetu.</w:t>
      </w:r>
    </w:p>
    <w:p w:rsidR="00683634" w:rsidRDefault="00683634" w:rsidP="00F37E4F">
      <w:pPr>
        <w:spacing w:line="276" w:lineRule="auto"/>
        <w:ind w:firstLine="426"/>
        <w:rPr>
          <w:rFonts w:eastAsiaTheme="minorHAnsi" w:cstheme="minorBidi"/>
          <w:b/>
          <w:szCs w:val="22"/>
        </w:rPr>
      </w:pPr>
      <w:r w:rsidRPr="00683634">
        <w:rPr>
          <w:rFonts w:eastAsiaTheme="minorHAnsi" w:cstheme="minorBidi"/>
          <w:szCs w:val="22"/>
        </w:rPr>
        <w:t>Daugiau inf</w:t>
      </w:r>
      <w:r w:rsidR="00F37E4F">
        <w:rPr>
          <w:rFonts w:eastAsiaTheme="minorHAnsi" w:cstheme="minorBidi"/>
          <w:szCs w:val="22"/>
        </w:rPr>
        <w:t>ormacijos apie „Jaunimo liniją“</w:t>
      </w:r>
      <w:r w:rsidRPr="00683634">
        <w:rPr>
          <w:rFonts w:eastAsiaTheme="minorHAnsi" w:cstheme="minorBidi"/>
          <w:b/>
          <w:szCs w:val="22"/>
        </w:rPr>
        <w:t xml:space="preserve">: </w:t>
      </w:r>
      <w:hyperlink r:id="rId7" w:history="1">
        <w:r w:rsidR="009E20BA" w:rsidRPr="00414462">
          <w:rPr>
            <w:rStyle w:val="Hipersaitas"/>
            <w:rFonts w:eastAsiaTheme="minorHAnsi" w:cstheme="minorBidi"/>
            <w:b/>
            <w:color w:val="auto"/>
            <w:szCs w:val="22"/>
            <w:u w:val="none"/>
          </w:rPr>
          <w:t>https://www.jaunimolinija.lt</w:t>
        </w:r>
      </w:hyperlink>
    </w:p>
    <w:p w:rsidR="009E20BA" w:rsidRDefault="009E20BA" w:rsidP="00F37E4F">
      <w:pPr>
        <w:spacing w:line="276" w:lineRule="auto"/>
        <w:ind w:firstLine="426"/>
        <w:rPr>
          <w:rFonts w:eastAsiaTheme="minorHAnsi" w:cstheme="minorBidi"/>
          <w:b/>
          <w:szCs w:val="22"/>
        </w:rPr>
      </w:pPr>
    </w:p>
    <w:p w:rsidR="00414462" w:rsidRDefault="00414462" w:rsidP="00F37E4F">
      <w:pPr>
        <w:spacing w:line="276" w:lineRule="auto"/>
        <w:ind w:firstLine="426"/>
        <w:rPr>
          <w:rFonts w:eastAsiaTheme="minorHAnsi" w:cstheme="minorBidi"/>
          <w:b/>
          <w:szCs w:val="22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3B48C4ED" wp14:editId="71B7851F">
            <wp:simplePos x="0" y="0"/>
            <wp:positionH relativeFrom="column">
              <wp:posOffset>848995</wp:posOffset>
            </wp:positionH>
            <wp:positionV relativeFrom="paragraph">
              <wp:posOffset>163830</wp:posOffset>
            </wp:positionV>
            <wp:extent cx="3918585" cy="1322070"/>
            <wp:effectExtent l="0" t="0" r="5715" b="0"/>
            <wp:wrapThrough wrapText="bothSides">
              <wp:wrapPolygon edited="0">
                <wp:start x="0" y="0"/>
                <wp:lineTo x="0" y="21164"/>
                <wp:lineTo x="21526" y="21164"/>
                <wp:lineTo x="21526" y="0"/>
                <wp:lineTo x="0" y="0"/>
              </wp:wrapPolygon>
            </wp:wrapThrough>
            <wp:docPr id="2" name="Paveikslėlis 2" descr="Vaizdo rezultatas pagal užklausą „„JAUNIMO LINIJA“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„JAUNIMO LINIJA“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462" w:rsidRDefault="00414462" w:rsidP="00F37E4F">
      <w:pPr>
        <w:spacing w:line="276" w:lineRule="auto"/>
        <w:ind w:firstLine="426"/>
        <w:rPr>
          <w:rFonts w:eastAsiaTheme="minorHAnsi" w:cstheme="minorBidi"/>
          <w:b/>
          <w:szCs w:val="22"/>
        </w:rPr>
      </w:pPr>
    </w:p>
    <w:p w:rsidR="00414462" w:rsidRPr="00683634" w:rsidRDefault="00414462" w:rsidP="00F37E4F">
      <w:pPr>
        <w:spacing w:line="276" w:lineRule="auto"/>
        <w:ind w:firstLine="426"/>
        <w:rPr>
          <w:rFonts w:eastAsiaTheme="minorHAnsi" w:cstheme="minorBidi"/>
          <w:b/>
          <w:szCs w:val="22"/>
        </w:rPr>
      </w:pPr>
    </w:p>
    <w:p w:rsidR="00683634" w:rsidRPr="00477AB8" w:rsidRDefault="00683634" w:rsidP="00683634">
      <w:pPr>
        <w:spacing w:line="276" w:lineRule="auto"/>
        <w:jc w:val="center"/>
        <w:rPr>
          <w:szCs w:val="24"/>
          <w:lang w:eastAsia="lt-LT"/>
        </w:rPr>
      </w:pPr>
    </w:p>
    <w:p w:rsidR="00B97B71" w:rsidRDefault="00B97B71"/>
    <w:p w:rsidR="00414462" w:rsidRDefault="00414462" w:rsidP="00C61140">
      <w:pPr>
        <w:jc w:val="center"/>
        <w:rPr>
          <w:b/>
        </w:rPr>
      </w:pPr>
    </w:p>
    <w:p w:rsidR="00414462" w:rsidRDefault="00414462" w:rsidP="00C61140">
      <w:pPr>
        <w:jc w:val="center"/>
        <w:rPr>
          <w:b/>
        </w:rPr>
      </w:pPr>
    </w:p>
    <w:p w:rsidR="00414462" w:rsidRDefault="00414462" w:rsidP="00C61140">
      <w:pPr>
        <w:jc w:val="center"/>
        <w:rPr>
          <w:b/>
        </w:rPr>
      </w:pPr>
    </w:p>
    <w:p w:rsidR="00414462" w:rsidRDefault="00414462" w:rsidP="00C61140">
      <w:pPr>
        <w:jc w:val="center"/>
        <w:rPr>
          <w:b/>
        </w:rPr>
      </w:pPr>
    </w:p>
    <w:p w:rsidR="00683634" w:rsidRDefault="00683634" w:rsidP="00C61140">
      <w:pPr>
        <w:jc w:val="center"/>
        <w:rPr>
          <w:b/>
        </w:rPr>
      </w:pPr>
      <w:r w:rsidRPr="00683634">
        <w:rPr>
          <w:b/>
        </w:rPr>
        <w:t>„VAIKŲ LINIJA“</w:t>
      </w:r>
    </w:p>
    <w:p w:rsidR="00C61140" w:rsidRDefault="00C61140" w:rsidP="00C61140">
      <w:pPr>
        <w:jc w:val="center"/>
        <w:rPr>
          <w:b/>
        </w:rPr>
      </w:pPr>
    </w:p>
    <w:p w:rsidR="00683634" w:rsidRPr="00683634" w:rsidRDefault="00683634" w:rsidP="00683634">
      <w:pPr>
        <w:ind w:firstLine="426"/>
        <w:jc w:val="both"/>
        <w:rPr>
          <w:szCs w:val="24"/>
          <w:lang w:eastAsia="lt-LT"/>
        </w:rPr>
      </w:pPr>
      <w:r w:rsidRPr="00683634">
        <w:rPr>
          <w:bCs/>
          <w:szCs w:val="24"/>
          <w:lang w:eastAsia="lt-LT"/>
        </w:rPr>
        <w:t>„Vaikų linijos</w:t>
      </w:r>
      <w:r w:rsidR="00C61140">
        <w:rPr>
          <w:bCs/>
          <w:szCs w:val="24"/>
          <w:lang w:eastAsia="lt-LT"/>
        </w:rPr>
        <w:t>“</w:t>
      </w:r>
      <w:r w:rsidRPr="00683634">
        <w:rPr>
          <w:bCs/>
          <w:szCs w:val="24"/>
          <w:lang w:eastAsia="lt-LT"/>
        </w:rPr>
        <w:t xml:space="preserve"> tikslas</w:t>
      </w:r>
      <w:r w:rsidRPr="00683634">
        <w:rPr>
          <w:b/>
          <w:bCs/>
          <w:szCs w:val="24"/>
          <w:lang w:eastAsia="lt-LT"/>
        </w:rPr>
        <w:t> </w:t>
      </w:r>
      <w:r w:rsidRPr="00683634">
        <w:rPr>
          <w:szCs w:val="24"/>
          <w:lang w:eastAsia="lt-LT"/>
        </w:rPr>
        <w:t>–</w:t>
      </w:r>
      <w:r w:rsidRPr="00683634">
        <w:rPr>
          <w:b/>
          <w:bCs/>
          <w:szCs w:val="24"/>
          <w:lang w:eastAsia="lt-LT"/>
        </w:rPr>
        <w:t> </w:t>
      </w:r>
      <w:r w:rsidRPr="00683634">
        <w:rPr>
          <w:szCs w:val="24"/>
          <w:lang w:eastAsia="lt-LT"/>
        </w:rPr>
        <w:t xml:space="preserve">padėti vaikui, paaugliui surasti atsakymus į klausimus, sukurti erdvę, kur  vaikas, paauglys galėtų saugiai dalintis savo jausmais ir išgyvenimais.   </w:t>
      </w:r>
    </w:p>
    <w:p w:rsidR="00683634" w:rsidRPr="00683634" w:rsidRDefault="00683634" w:rsidP="00683634">
      <w:pPr>
        <w:ind w:firstLine="426"/>
        <w:jc w:val="both"/>
        <w:rPr>
          <w:b/>
          <w:bCs/>
          <w:szCs w:val="24"/>
          <w:lang w:eastAsia="lt-LT"/>
        </w:rPr>
      </w:pPr>
      <w:r w:rsidRPr="00683634">
        <w:rPr>
          <w:bCs/>
          <w:color w:val="000408"/>
          <w:szCs w:val="24"/>
          <w:lang w:eastAsia="lt-LT"/>
        </w:rPr>
        <w:t xml:space="preserve">Jei vaikas, paauglys susidūrė su sunkumais, nesutaria su draugais, tėvais ar mokytojais, patiria prievartą, patyčias, jaučiasi vienišas ar nori su kuo nors pasitarti, </w:t>
      </w:r>
      <w:r w:rsidRPr="00683634">
        <w:rPr>
          <w:b/>
          <w:bCs/>
          <w:color w:val="000408"/>
          <w:szCs w:val="24"/>
          <w:lang w:eastAsia="lt-LT"/>
        </w:rPr>
        <w:t>gali skambinti</w:t>
      </w:r>
      <w:r w:rsidRPr="00683634">
        <w:rPr>
          <w:bCs/>
          <w:color w:val="000408"/>
          <w:szCs w:val="24"/>
          <w:lang w:eastAsia="lt-LT"/>
        </w:rPr>
        <w:t xml:space="preserve"> į „VAIKŲ LINIJĄ“</w:t>
      </w:r>
      <w:r w:rsidRPr="00683634">
        <w:rPr>
          <w:b/>
          <w:bCs/>
          <w:color w:val="000408"/>
          <w:szCs w:val="24"/>
          <w:lang w:eastAsia="lt-LT"/>
        </w:rPr>
        <w:t xml:space="preserve"> </w:t>
      </w:r>
      <w:r w:rsidRPr="00683634">
        <w:rPr>
          <w:b/>
          <w:bCs/>
          <w:szCs w:val="24"/>
          <w:lang w:eastAsia="lt-LT"/>
        </w:rPr>
        <w:t>nemokamu</w:t>
      </w:r>
      <w:r w:rsidR="00C61140">
        <w:rPr>
          <w:b/>
          <w:bCs/>
          <w:szCs w:val="24"/>
          <w:lang w:eastAsia="lt-LT"/>
        </w:rPr>
        <w:t xml:space="preserve"> </w:t>
      </w:r>
      <w:r w:rsidRPr="00683634">
        <w:rPr>
          <w:b/>
          <w:bCs/>
          <w:szCs w:val="24"/>
          <w:lang w:eastAsia="lt-LT"/>
        </w:rPr>
        <w:t xml:space="preserve">telefono numeriu 116 111. </w:t>
      </w:r>
    </w:p>
    <w:p w:rsidR="00683634" w:rsidRPr="00683634" w:rsidRDefault="00683634" w:rsidP="00683634">
      <w:pPr>
        <w:ind w:firstLine="426"/>
        <w:jc w:val="both"/>
        <w:rPr>
          <w:szCs w:val="24"/>
          <w:lang w:eastAsia="lt-LT"/>
        </w:rPr>
      </w:pPr>
      <w:r w:rsidRPr="00683634">
        <w:rPr>
          <w:bCs/>
          <w:szCs w:val="24"/>
          <w:lang w:eastAsia="lt-LT"/>
        </w:rPr>
        <w:lastRenderedPageBreak/>
        <w:t xml:space="preserve">Taip pat su paramos vaikui linija galima susisiekti </w:t>
      </w:r>
      <w:hyperlink r:id="rId9" w:anchor="sidebar" w:tgtFrame="_self" w:tooltip="Pagalba laiškais" w:history="1">
        <w:r w:rsidRPr="00683634">
          <w:rPr>
            <w:bCs/>
            <w:szCs w:val="24"/>
            <w:lang w:eastAsia="lt-LT"/>
          </w:rPr>
          <w:t xml:space="preserve"> laiškais</w:t>
        </w:r>
      </w:hyperlink>
      <w:r w:rsidRPr="00683634">
        <w:rPr>
          <w:bCs/>
          <w:szCs w:val="24"/>
          <w:lang w:eastAsia="lt-LT"/>
        </w:rPr>
        <w:t xml:space="preserve">, </w:t>
      </w:r>
      <w:hyperlink r:id="rId10" w:anchor="sidebar" w:tgtFrame="_self" w:tooltip="Pokalbiai internetu" w:history="1">
        <w:r w:rsidRPr="00683634">
          <w:rPr>
            <w:bCs/>
            <w:szCs w:val="24"/>
            <w:lang w:eastAsia="lt-LT"/>
          </w:rPr>
          <w:t>pokalbiais internetu</w:t>
        </w:r>
      </w:hyperlink>
      <w:r w:rsidRPr="00683634">
        <w:rPr>
          <w:bCs/>
          <w:szCs w:val="24"/>
          <w:lang w:eastAsia="lt-LT"/>
        </w:rPr>
        <w:t xml:space="preserve">, </w:t>
      </w:r>
      <w:hyperlink r:id="rId11" w:anchor="sidebar" w:tgtFrame="_self" w:tooltip="Diskutuok su bendraamžiais" w:history="1">
        <w:r w:rsidRPr="00683634">
          <w:rPr>
            <w:bCs/>
            <w:szCs w:val="24"/>
            <w:lang w:eastAsia="lt-LT"/>
          </w:rPr>
          <w:t>diskutuoti su bendraamžiais</w:t>
        </w:r>
      </w:hyperlink>
      <w:r w:rsidRPr="00683634">
        <w:rPr>
          <w:bCs/>
          <w:szCs w:val="24"/>
          <w:lang w:eastAsia="lt-LT"/>
        </w:rPr>
        <w:t>.</w:t>
      </w:r>
    </w:p>
    <w:p w:rsidR="00683634" w:rsidRPr="00683634" w:rsidRDefault="00683634" w:rsidP="00C61140">
      <w:pPr>
        <w:ind w:firstLine="426"/>
        <w:jc w:val="both"/>
        <w:rPr>
          <w:szCs w:val="24"/>
          <w:lang w:eastAsia="lt-LT"/>
        </w:rPr>
      </w:pPr>
      <w:r w:rsidRPr="00683634">
        <w:rPr>
          <w:b/>
          <w:szCs w:val="24"/>
          <w:lang w:eastAsia="lt-LT"/>
        </w:rPr>
        <w:t xml:space="preserve">„Vaikų linijos“ </w:t>
      </w:r>
      <w:r w:rsidRPr="00683634">
        <w:rPr>
          <w:szCs w:val="24"/>
          <w:lang w:eastAsia="lt-LT"/>
        </w:rPr>
        <w:t xml:space="preserve">teikiama pagalba yra: </w:t>
      </w:r>
      <w:r w:rsidR="00C61140">
        <w:rPr>
          <w:b/>
          <w:szCs w:val="24"/>
          <w:lang w:eastAsia="lt-LT"/>
        </w:rPr>
        <w:t>a</w:t>
      </w:r>
      <w:r w:rsidRPr="00683634">
        <w:rPr>
          <w:b/>
          <w:szCs w:val="24"/>
          <w:lang w:eastAsia="lt-LT"/>
        </w:rPr>
        <w:t>nonimišk</w:t>
      </w:r>
      <w:r w:rsidR="00C61140">
        <w:rPr>
          <w:b/>
          <w:szCs w:val="24"/>
          <w:lang w:eastAsia="lt-LT"/>
        </w:rPr>
        <w:t>a, k</w:t>
      </w:r>
      <w:r w:rsidRPr="00683634">
        <w:rPr>
          <w:b/>
          <w:szCs w:val="24"/>
          <w:lang w:eastAsia="lt-LT"/>
        </w:rPr>
        <w:t>onfidenciali</w:t>
      </w:r>
      <w:r w:rsidR="00C61140">
        <w:rPr>
          <w:szCs w:val="24"/>
          <w:lang w:eastAsia="lt-LT"/>
        </w:rPr>
        <w:t>, n</w:t>
      </w:r>
      <w:r w:rsidRPr="00683634">
        <w:rPr>
          <w:b/>
          <w:szCs w:val="24"/>
          <w:lang w:eastAsia="lt-LT"/>
        </w:rPr>
        <w:t>emokama</w:t>
      </w:r>
      <w:r w:rsidR="00C61140">
        <w:rPr>
          <w:szCs w:val="24"/>
          <w:lang w:eastAsia="lt-LT"/>
        </w:rPr>
        <w:t>.</w:t>
      </w:r>
    </w:p>
    <w:p w:rsidR="00683634" w:rsidRPr="00683634" w:rsidRDefault="00C61140" w:rsidP="00683634">
      <w:pPr>
        <w:ind w:firstLine="426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 xml:space="preserve"> </w:t>
      </w:r>
      <w:r w:rsidR="00683634" w:rsidRPr="00683634">
        <w:rPr>
          <w:b/>
          <w:szCs w:val="24"/>
          <w:lang w:eastAsia="lt-LT"/>
        </w:rPr>
        <w:t>Vaikas, paauglys ieško</w:t>
      </w:r>
      <w:r w:rsidR="00683634" w:rsidRPr="00683634">
        <w:rPr>
          <w:b/>
          <w:bCs/>
          <w:szCs w:val="24"/>
          <w:lang w:eastAsia="lt-LT"/>
        </w:rPr>
        <w:t xml:space="preserve"> papildomos pagalbos, nes: </w:t>
      </w:r>
      <w:r w:rsidR="00683634" w:rsidRPr="00683634">
        <w:rPr>
          <w:iCs/>
          <w:szCs w:val="24"/>
          <w:lang w:eastAsia="lt-LT"/>
        </w:rPr>
        <w:t>patiria smurtą mokykloje ar namuose ir nori, kad kažkas įsikištų; yra neprižiūrimas; stebi kaip kitas vaikas yra skriaudžiamas; nori gauti specifinės socialinės ar teisinės informacijos.</w:t>
      </w:r>
    </w:p>
    <w:p w:rsidR="00683634" w:rsidRDefault="00C61140" w:rsidP="00414462">
      <w:pPr>
        <w:ind w:firstLine="426"/>
        <w:jc w:val="both"/>
        <w:rPr>
          <w:rFonts w:eastAsiaTheme="minorHAnsi" w:cstheme="minorBidi"/>
          <w:b/>
          <w:color w:val="0000FF"/>
          <w:szCs w:val="22"/>
          <w:u w:val="single"/>
        </w:rPr>
      </w:pPr>
      <w:r>
        <w:rPr>
          <w:szCs w:val="24"/>
          <w:lang w:eastAsia="lt-LT"/>
        </w:rPr>
        <w:t xml:space="preserve">  </w:t>
      </w:r>
      <w:r w:rsidR="00683634" w:rsidRPr="00683634">
        <w:rPr>
          <w:b/>
          <w:szCs w:val="24"/>
          <w:lang w:eastAsia="lt-LT"/>
        </w:rPr>
        <w:t>SVARBU</w:t>
      </w:r>
      <w:r w:rsidR="00683634" w:rsidRPr="00683634">
        <w:rPr>
          <w:szCs w:val="24"/>
          <w:lang w:eastAsia="lt-LT"/>
        </w:rPr>
        <w:t xml:space="preserve">: į „Vaikų liniją“ galima kreiptis pagalbos kasdien nemokamu telefono numeriu </w:t>
      </w:r>
      <w:r w:rsidR="00683634" w:rsidRPr="00683634">
        <w:rPr>
          <w:b/>
          <w:szCs w:val="24"/>
          <w:lang w:eastAsia="lt-LT"/>
        </w:rPr>
        <w:t>116 111</w:t>
      </w:r>
      <w:r w:rsidR="00683634" w:rsidRPr="00683634">
        <w:rPr>
          <w:szCs w:val="24"/>
          <w:lang w:eastAsia="lt-LT"/>
        </w:rPr>
        <w:t xml:space="preserve"> (</w:t>
      </w:r>
      <w:r w:rsidR="00683634" w:rsidRPr="00683634">
        <w:rPr>
          <w:b/>
          <w:szCs w:val="24"/>
          <w:lang w:eastAsia="lt-LT"/>
        </w:rPr>
        <w:t>nuo 11 iki 23 val.</w:t>
      </w:r>
      <w:r w:rsidR="00683634" w:rsidRPr="00683634">
        <w:rPr>
          <w:szCs w:val="24"/>
          <w:lang w:eastAsia="lt-LT"/>
        </w:rPr>
        <w:t>),</w:t>
      </w:r>
      <w:r w:rsidR="00683634" w:rsidRPr="00683634">
        <w:rPr>
          <w:b/>
          <w:szCs w:val="24"/>
          <w:lang w:eastAsia="lt-LT"/>
        </w:rPr>
        <w:t xml:space="preserve"> </w:t>
      </w:r>
      <w:r w:rsidR="00683634" w:rsidRPr="00683634">
        <w:rPr>
          <w:szCs w:val="24"/>
          <w:lang w:eastAsia="lt-LT"/>
        </w:rPr>
        <w:t xml:space="preserve">parašyti laišką arba susisiekti pokalbiais internetu. </w:t>
      </w:r>
      <w:r w:rsidRPr="00683634">
        <w:rPr>
          <w:rFonts w:eastAsiaTheme="minorHAnsi" w:cstheme="minorBidi"/>
          <w:szCs w:val="22"/>
        </w:rPr>
        <w:t>Daugiau inf</w:t>
      </w:r>
      <w:r>
        <w:rPr>
          <w:rFonts w:eastAsiaTheme="minorHAnsi" w:cstheme="minorBidi"/>
          <w:szCs w:val="22"/>
        </w:rPr>
        <w:t xml:space="preserve">ormacijos apie </w:t>
      </w:r>
      <w:r w:rsidRPr="00683634">
        <w:rPr>
          <w:bCs/>
          <w:szCs w:val="24"/>
          <w:lang w:eastAsia="lt-LT"/>
        </w:rPr>
        <w:t>„Vaikų linij</w:t>
      </w:r>
      <w:r>
        <w:rPr>
          <w:bCs/>
          <w:szCs w:val="24"/>
          <w:lang w:eastAsia="lt-LT"/>
        </w:rPr>
        <w:t>ą“</w:t>
      </w:r>
      <w:r w:rsidR="00683634" w:rsidRPr="00683634">
        <w:rPr>
          <w:color w:val="003333"/>
          <w:szCs w:val="24"/>
          <w:lang w:eastAsia="lt-LT"/>
        </w:rPr>
        <w:t xml:space="preserve">: </w:t>
      </w:r>
      <w:hyperlink r:id="rId12" w:history="1">
        <w:r w:rsidR="00414462" w:rsidRPr="00414462">
          <w:rPr>
            <w:rStyle w:val="Hipersaitas"/>
            <w:rFonts w:eastAsiaTheme="minorHAnsi" w:cstheme="minorBidi"/>
            <w:b/>
            <w:color w:val="auto"/>
            <w:szCs w:val="22"/>
            <w:u w:val="none"/>
          </w:rPr>
          <w:t>https://www.vaikulinija.lt</w:t>
        </w:r>
      </w:hyperlink>
    </w:p>
    <w:p w:rsidR="00414462" w:rsidRPr="00683634" w:rsidRDefault="00414462" w:rsidP="00414462">
      <w:pPr>
        <w:ind w:firstLine="426"/>
        <w:jc w:val="both"/>
        <w:rPr>
          <w:szCs w:val="24"/>
          <w:lang w:eastAsia="lt-LT"/>
        </w:rPr>
      </w:pPr>
    </w:p>
    <w:p w:rsidR="00683634" w:rsidRPr="00683634" w:rsidRDefault="009E20BA" w:rsidP="009E20BA">
      <w:pPr>
        <w:spacing w:before="240"/>
        <w:ind w:firstLine="426"/>
        <w:jc w:val="center"/>
        <w:rPr>
          <w:b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91440</wp:posOffset>
            </wp:positionV>
            <wp:extent cx="3019425" cy="1352550"/>
            <wp:effectExtent l="0" t="0" r="9525" b="0"/>
            <wp:wrapThrough wrapText="bothSides">
              <wp:wrapPolygon edited="0">
                <wp:start x="0" y="0"/>
                <wp:lineTo x="0" y="21296"/>
                <wp:lineTo x="21532" y="21296"/>
                <wp:lineTo x="21532" y="0"/>
                <wp:lineTo x="0" y="0"/>
              </wp:wrapPolygon>
            </wp:wrapThrough>
            <wp:docPr id="1" name="Paveikslėlis 1" descr="Vaizdo rezultatas pagal užklausą „„VAIKŲ LINIJĄ“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„VAIKŲ LINIJĄ“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3634" w:rsidRPr="00683634" w:rsidSect="0076638A">
      <w:pgSz w:w="11906" w:h="16838" w:code="9"/>
      <w:pgMar w:top="1701" w:right="1418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B8"/>
    <w:rsid w:val="00373789"/>
    <w:rsid w:val="00414462"/>
    <w:rsid w:val="00477AB8"/>
    <w:rsid w:val="00683634"/>
    <w:rsid w:val="0076638A"/>
    <w:rsid w:val="009E20BA"/>
    <w:rsid w:val="00B97B71"/>
    <w:rsid w:val="00C61140"/>
    <w:rsid w:val="00CE520D"/>
    <w:rsid w:val="00CF5599"/>
    <w:rsid w:val="00D01CA7"/>
    <w:rsid w:val="00E06783"/>
    <w:rsid w:val="00F37E4F"/>
    <w:rsid w:val="00FD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prastasis">
    <w:name w:val="Normal"/>
    <w:qFormat/>
    <w:rsid w:val="00CF5599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rsid w:val="00E06783"/>
    <w:rPr>
      <w:b/>
      <w:bCs/>
    </w:rPr>
  </w:style>
  <w:style w:type="character" w:styleId="Emfaz">
    <w:name w:val="Emphasis"/>
    <w:basedOn w:val="Numatytasispastraiposriftas"/>
    <w:uiPriority w:val="20"/>
    <w:rsid w:val="00E06783"/>
    <w:rPr>
      <w:i/>
      <w:iCs/>
    </w:rPr>
  </w:style>
  <w:style w:type="paragraph" w:styleId="Sraopastraipa">
    <w:name w:val="List Paragraph"/>
    <w:basedOn w:val="prastasis"/>
    <w:uiPriority w:val="34"/>
    <w:rsid w:val="00E0678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20B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20BA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9E2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prastasis">
    <w:name w:val="Normal"/>
    <w:qFormat/>
    <w:rsid w:val="00CF5599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rsid w:val="00E06783"/>
    <w:rPr>
      <w:b/>
      <w:bCs/>
    </w:rPr>
  </w:style>
  <w:style w:type="character" w:styleId="Emfaz">
    <w:name w:val="Emphasis"/>
    <w:basedOn w:val="Numatytasispastraiposriftas"/>
    <w:uiPriority w:val="20"/>
    <w:rsid w:val="00E06783"/>
    <w:rPr>
      <w:i/>
      <w:iCs/>
    </w:rPr>
  </w:style>
  <w:style w:type="paragraph" w:styleId="Sraopastraipa">
    <w:name w:val="List Paragraph"/>
    <w:basedOn w:val="prastasis"/>
    <w:uiPriority w:val="34"/>
    <w:rsid w:val="00E0678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20B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20BA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9E2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jaunimolinija.lt" TargetMode="External"/><Relationship Id="rId12" Type="http://schemas.openxmlformats.org/officeDocument/2006/relationships/hyperlink" Target="https://www.vaikulinija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vaikulinija.lt/ieskantiems-pagalbos/vaikams-ir-paaugliams/diskusijos/" TargetMode="External"/><Relationship Id="rId5" Type="http://schemas.openxmlformats.org/officeDocument/2006/relationships/hyperlink" Target="https://www.tevulinija.l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vaikulinija.lt/ieskantiems-pagalbos/vaikams-ir-paaugliams/pagalba-pokalbia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ikulinija.lt/ieskantiems-pagalbos/vaikams-ir-paaugliams/pagalba-internetu/noacces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1673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2</cp:revision>
  <dcterms:created xsi:type="dcterms:W3CDTF">2020-08-03T12:04:00Z</dcterms:created>
  <dcterms:modified xsi:type="dcterms:W3CDTF">2020-08-03T12:04:00Z</dcterms:modified>
</cp:coreProperties>
</file>